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EB" w:rsidRDefault="005354B1" w:rsidP="005354B1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5354B1">
        <w:rPr>
          <w:rFonts w:cstheme="minorHAnsi"/>
          <w:b/>
          <w:sz w:val="28"/>
          <w:szCs w:val="28"/>
          <w:u w:val="single"/>
        </w:rPr>
        <w:t>Smlouva o krátkodobém nájmu</w:t>
      </w:r>
    </w:p>
    <w:p w:rsidR="005354B1" w:rsidRDefault="005354B1" w:rsidP="005354B1">
      <w:pPr>
        <w:spacing w:after="0" w:line="240" w:lineRule="auto"/>
        <w:jc w:val="center"/>
        <w:rPr>
          <w:rFonts w:cstheme="minorHAnsi"/>
          <w:b/>
        </w:rPr>
      </w:pPr>
      <w:r w:rsidRPr="005354B1">
        <w:rPr>
          <w:rFonts w:cstheme="minorHAnsi"/>
          <w:b/>
        </w:rPr>
        <w:t>(Zásady požární</w:t>
      </w:r>
      <w:r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</w:rPr>
        <w:t>ochrany a bezpečnosti a ochrany zdraví při práci)</w:t>
      </w:r>
    </w:p>
    <w:p w:rsidR="005354B1" w:rsidRDefault="00590B2B" w:rsidP="005354B1">
      <w:pPr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5354B1" w:rsidRPr="005354B1">
        <w:rPr>
          <w:rFonts w:cstheme="minorHAnsi"/>
        </w:rPr>
        <w:t>Pronajímatel</w:t>
      </w:r>
      <w:r w:rsidR="005354B1">
        <w:rPr>
          <w:rFonts w:cstheme="minorHAnsi"/>
        </w:rPr>
        <w:t>:     Město Valtice</w:t>
      </w:r>
    </w:p>
    <w:p w:rsidR="005354B1" w:rsidRDefault="00590B2B" w:rsidP="005354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5354B1">
        <w:rPr>
          <w:rFonts w:cstheme="minorHAnsi"/>
        </w:rPr>
        <w:t>se sídlem:           Nám. Svobody 21, PSČ 691 42</w:t>
      </w:r>
    </w:p>
    <w:p w:rsidR="005354B1" w:rsidRDefault="00590B2B" w:rsidP="005354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5354B1">
        <w:rPr>
          <w:rFonts w:cstheme="minorHAnsi"/>
        </w:rPr>
        <w:t>IČ:                        0028</w:t>
      </w:r>
      <w:r w:rsidR="00C929D8">
        <w:rPr>
          <w:rFonts w:cstheme="minorHAnsi"/>
        </w:rPr>
        <w:t>3665</w:t>
      </w:r>
    </w:p>
    <w:p w:rsidR="00C929D8" w:rsidRDefault="00590B2B" w:rsidP="005354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C929D8">
        <w:rPr>
          <w:rFonts w:cstheme="minorHAnsi"/>
        </w:rPr>
        <w:t>DIČ:                     CZ00283665</w:t>
      </w:r>
    </w:p>
    <w:p w:rsidR="00C929D8" w:rsidRDefault="00590B2B" w:rsidP="005354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C929D8">
        <w:rPr>
          <w:rFonts w:cstheme="minorHAnsi"/>
        </w:rPr>
        <w:t>Zastoupené:      Mgr. Alešem Hofmanem, starostou města</w:t>
      </w:r>
    </w:p>
    <w:p w:rsidR="00C929D8" w:rsidRDefault="00C929D8" w:rsidP="005354B1">
      <w:pPr>
        <w:spacing w:after="0" w:line="240" w:lineRule="auto"/>
        <w:rPr>
          <w:rFonts w:cstheme="minorHAnsi"/>
        </w:rPr>
      </w:pPr>
    </w:p>
    <w:p w:rsidR="00C929D8" w:rsidRPr="00C929D8" w:rsidRDefault="00C929D8" w:rsidP="005354B1">
      <w:pPr>
        <w:spacing w:after="0" w:line="240" w:lineRule="auto"/>
        <w:rPr>
          <w:rFonts w:cstheme="minorHAnsi"/>
          <w:sz w:val="20"/>
          <w:szCs w:val="20"/>
        </w:rPr>
      </w:pPr>
      <w:r w:rsidRPr="00C929D8">
        <w:rPr>
          <w:rFonts w:cstheme="minorHAnsi"/>
          <w:sz w:val="20"/>
          <w:szCs w:val="20"/>
        </w:rPr>
        <w:t xml:space="preserve">Nájemce:          </w:t>
      </w:r>
      <w:r>
        <w:rPr>
          <w:rFonts w:cstheme="minorHAnsi"/>
          <w:sz w:val="20"/>
          <w:szCs w:val="20"/>
        </w:rPr>
        <w:t xml:space="preserve">               </w:t>
      </w:r>
      <w:r w:rsidRPr="00C929D8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</w:t>
      </w:r>
      <w:r w:rsidR="00B07084">
        <w:rPr>
          <w:rFonts w:cstheme="minorHAnsi"/>
          <w:sz w:val="20"/>
          <w:szCs w:val="20"/>
        </w:rPr>
        <w:t>…………</w:t>
      </w:r>
    </w:p>
    <w:p w:rsidR="00C929D8" w:rsidRPr="00C929D8" w:rsidRDefault="00C929D8" w:rsidP="005354B1">
      <w:pPr>
        <w:spacing w:after="0" w:line="240" w:lineRule="auto"/>
        <w:rPr>
          <w:rFonts w:cstheme="minorHAnsi"/>
          <w:sz w:val="20"/>
          <w:szCs w:val="20"/>
        </w:rPr>
      </w:pPr>
      <w:r w:rsidRPr="00C929D8">
        <w:rPr>
          <w:rFonts w:cstheme="minorHAnsi"/>
          <w:sz w:val="20"/>
          <w:szCs w:val="20"/>
        </w:rPr>
        <w:t xml:space="preserve">                           </w:t>
      </w:r>
      <w:r>
        <w:rPr>
          <w:rFonts w:cstheme="minorHAnsi"/>
          <w:sz w:val="20"/>
          <w:szCs w:val="20"/>
        </w:rPr>
        <w:t xml:space="preserve">               </w:t>
      </w:r>
      <w:r w:rsidRPr="00C929D8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="00B07084">
        <w:rPr>
          <w:rFonts w:cstheme="minorHAnsi"/>
          <w:sz w:val="20"/>
          <w:szCs w:val="20"/>
        </w:rPr>
        <w:t>…..</w:t>
      </w:r>
    </w:p>
    <w:p w:rsidR="00C929D8" w:rsidRPr="00C929D8" w:rsidRDefault="00C929D8" w:rsidP="005354B1">
      <w:pPr>
        <w:spacing w:after="0" w:line="240" w:lineRule="auto"/>
        <w:rPr>
          <w:rFonts w:cstheme="minorHAnsi"/>
          <w:sz w:val="20"/>
          <w:szCs w:val="20"/>
        </w:rPr>
      </w:pPr>
      <w:r w:rsidRPr="00C929D8">
        <w:rPr>
          <w:rFonts w:cstheme="minorHAnsi"/>
          <w:sz w:val="20"/>
          <w:szCs w:val="20"/>
        </w:rPr>
        <w:t xml:space="preserve">IČ:                       </w:t>
      </w:r>
      <w:r>
        <w:rPr>
          <w:rFonts w:cstheme="minorHAnsi"/>
          <w:sz w:val="20"/>
          <w:szCs w:val="20"/>
        </w:rPr>
        <w:t xml:space="preserve">                </w:t>
      </w:r>
      <w:r w:rsidRPr="00C929D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  <w:r w:rsidR="00B07084">
        <w:rPr>
          <w:rFonts w:cstheme="minorHAnsi"/>
          <w:sz w:val="20"/>
          <w:szCs w:val="20"/>
        </w:rPr>
        <w:t>..</w:t>
      </w:r>
    </w:p>
    <w:p w:rsidR="00C929D8" w:rsidRPr="00C929D8" w:rsidRDefault="00C929D8" w:rsidP="005354B1">
      <w:pPr>
        <w:spacing w:after="0" w:line="240" w:lineRule="auto"/>
        <w:rPr>
          <w:rFonts w:cstheme="minorHAnsi"/>
          <w:sz w:val="20"/>
          <w:szCs w:val="20"/>
        </w:rPr>
      </w:pPr>
      <w:r w:rsidRPr="00C929D8">
        <w:rPr>
          <w:rFonts w:cstheme="minorHAnsi"/>
          <w:sz w:val="20"/>
          <w:szCs w:val="20"/>
        </w:rPr>
        <w:t xml:space="preserve">Zastoupený:     </w:t>
      </w:r>
      <w:r>
        <w:rPr>
          <w:rFonts w:cstheme="minorHAnsi"/>
          <w:sz w:val="20"/>
          <w:szCs w:val="20"/>
        </w:rPr>
        <w:t xml:space="preserve">                ………</w:t>
      </w:r>
      <w:r w:rsidRPr="00C929D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C929D8" w:rsidRPr="00C929D8" w:rsidRDefault="00C929D8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Pr="00C929D8">
        <w:rPr>
          <w:rFonts w:cstheme="minorHAnsi"/>
          <w:sz w:val="20"/>
          <w:szCs w:val="20"/>
        </w:rPr>
        <w:t>zavírají tuto smlouvu o krátkodobém nájmu</w:t>
      </w:r>
    </w:p>
    <w:p w:rsidR="00C929D8" w:rsidRDefault="00C929D8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Pr="00C929D8">
        <w:rPr>
          <w:rFonts w:cstheme="minorHAnsi"/>
          <w:sz w:val="20"/>
          <w:szCs w:val="20"/>
        </w:rPr>
        <w:t>a adrese shora uvedené.</w:t>
      </w:r>
    </w:p>
    <w:p w:rsidR="00C929D8" w:rsidRDefault="00C929D8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Účel nájmu (název akce):  ……………………………………………………………………………………………………………………………</w:t>
      </w:r>
      <w:r w:rsidR="00B07084">
        <w:rPr>
          <w:rFonts w:cstheme="minorHAnsi"/>
          <w:sz w:val="20"/>
          <w:szCs w:val="20"/>
        </w:rPr>
        <w:t>…..</w:t>
      </w:r>
    </w:p>
    <w:p w:rsidR="00B07084" w:rsidRDefault="00B07084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Datum konání akce:           ………………………………………………………………………………………………………………………………..</w:t>
      </w:r>
    </w:p>
    <w:p w:rsidR="00B07084" w:rsidRDefault="00B07084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Začátek nájmu (akce)         ……………………………………………………………………………………………………………………………….</w:t>
      </w:r>
    </w:p>
    <w:p w:rsidR="00B07084" w:rsidRDefault="00B07084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Konec nájmu (akce)            ……………………………………………………………………………………………………………………………….</w:t>
      </w:r>
    </w:p>
    <w:p w:rsidR="00B07084" w:rsidRDefault="00B07084" w:rsidP="005354B1">
      <w:pPr>
        <w:spacing w:after="0" w:line="240" w:lineRule="auto"/>
        <w:rPr>
          <w:rFonts w:cstheme="minorHAnsi"/>
          <w:sz w:val="20"/>
          <w:szCs w:val="20"/>
        </w:rPr>
      </w:pPr>
    </w:p>
    <w:p w:rsidR="00B07084" w:rsidRDefault="00B07084" w:rsidP="005354B1">
      <w:pPr>
        <w:spacing w:after="0" w:line="240" w:lineRule="auto"/>
        <w:rPr>
          <w:rFonts w:cstheme="minorHAnsi"/>
        </w:rPr>
      </w:pPr>
      <w:r w:rsidRPr="00B07084">
        <w:rPr>
          <w:rFonts w:cstheme="minorHAnsi"/>
          <w:b/>
          <w:u w:val="single"/>
        </w:rPr>
        <w:t>I. Zajištění požární ochrany (dále jen PO):</w:t>
      </w:r>
    </w:p>
    <w:p w:rsidR="00B07084" w:rsidRDefault="00B07084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</w:t>
      </w:r>
      <w:r>
        <w:rPr>
          <w:rFonts w:cstheme="minorHAnsi"/>
          <w:sz w:val="20"/>
          <w:szCs w:val="20"/>
        </w:rPr>
        <w:t>1.    Nájemce je povinen zajišťovat ve všech prostorách dle této nájemní smlouvy zásady požární ochrany v souladu</w:t>
      </w:r>
    </w:p>
    <w:p w:rsidR="008D08DF" w:rsidRDefault="00B07084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s příslušnými platnými</w:t>
      </w:r>
      <w:r w:rsidR="008D08DF">
        <w:rPr>
          <w:rFonts w:cstheme="minorHAnsi"/>
          <w:sz w:val="20"/>
          <w:szCs w:val="20"/>
        </w:rPr>
        <w:t xml:space="preserve"> právními a ostatními předpisy, počínat si tak, aby nedošlo ke vzniku požáru nebo jiné škodní</w:t>
      </w:r>
    </w:p>
    <w:p w:rsidR="00B07084" w:rsidRDefault="008D08DF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události, dodržovat zákaz kouření a manipulace s otevřeným ohněm v objektu, zákaz používání soukromých tepelných</w:t>
      </w:r>
    </w:p>
    <w:p w:rsidR="008D08DF" w:rsidRDefault="008D08DF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spotřebičů.</w:t>
      </w:r>
    </w:p>
    <w:p w:rsidR="009754B8" w:rsidRDefault="008D08DF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    V případě provádění činnosti se zvýšeným požárním nebezpečí (přítomnost víc než 150 osob) je nájemce povinen</w:t>
      </w:r>
    </w:p>
    <w:p w:rsidR="008D08DF" w:rsidRDefault="009754B8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D08DF">
        <w:rPr>
          <w:rFonts w:cstheme="minorHAnsi"/>
          <w:sz w:val="20"/>
          <w:szCs w:val="20"/>
        </w:rPr>
        <w:t xml:space="preserve"> stanovit a dodržovat podmínky dle §6b) zákona o PO</w:t>
      </w:r>
      <w:r>
        <w:rPr>
          <w:rFonts w:cstheme="minorHAnsi"/>
          <w:sz w:val="20"/>
          <w:szCs w:val="20"/>
        </w:rPr>
        <w:t xml:space="preserve"> </w:t>
      </w:r>
      <w:r w:rsidR="008D08DF">
        <w:rPr>
          <w:rFonts w:cstheme="minorHAnsi"/>
          <w:sz w:val="20"/>
          <w:szCs w:val="20"/>
        </w:rPr>
        <w:t xml:space="preserve">v návaznosti na </w:t>
      </w:r>
      <w:r>
        <w:rPr>
          <w:rFonts w:cstheme="minorHAnsi"/>
          <w:sz w:val="20"/>
          <w:szCs w:val="20"/>
        </w:rPr>
        <w:t>odst. 6 § 15 vyhl. MV č. 246/01 Sb. o požární</w:t>
      </w:r>
    </w:p>
    <w:p w:rsidR="009754B8" w:rsidRDefault="009754B8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prevenci vč. zřízení preventivní požá</w:t>
      </w:r>
      <w:r w:rsidR="00FE3C5C">
        <w:rPr>
          <w:rFonts w:cstheme="minorHAnsi"/>
          <w:sz w:val="20"/>
          <w:szCs w:val="20"/>
        </w:rPr>
        <w:t xml:space="preserve">rní hlídky pro tuto činnost se </w:t>
      </w:r>
      <w:r>
        <w:rPr>
          <w:rFonts w:cstheme="minorHAnsi"/>
          <w:sz w:val="20"/>
          <w:szCs w:val="20"/>
        </w:rPr>
        <w:t xml:space="preserve">zvýšeným požárním nebezpečím dle § 13 zákona o </w:t>
      </w:r>
    </w:p>
    <w:p w:rsidR="009754B8" w:rsidRDefault="009754B8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PO a před zahájením </w:t>
      </w:r>
      <w:r w:rsidR="00FE3C5C">
        <w:rPr>
          <w:rFonts w:cstheme="minorHAnsi"/>
          <w:sz w:val="20"/>
          <w:szCs w:val="20"/>
        </w:rPr>
        <w:t xml:space="preserve">provozu shromažďovacího prostoru provedení odborné přípravy členů hlídky odborně způsobilou </w:t>
      </w:r>
    </w:p>
    <w:p w:rsidR="00FE3C5C" w:rsidRDefault="00FE3C5C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osobou v PO.</w:t>
      </w:r>
    </w:p>
    <w:p w:rsidR="00416730" w:rsidRDefault="00FE3C5C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    Nájemce svým </w:t>
      </w:r>
      <w:r w:rsidR="00416730">
        <w:rPr>
          <w:rFonts w:cstheme="minorHAnsi"/>
          <w:sz w:val="20"/>
          <w:szCs w:val="20"/>
        </w:rPr>
        <w:t>podpisem nájemní smlouvy současně potvrzuje, že byl řádně poučen a seznámen podle odst. 2 § 2, §</w:t>
      </w:r>
    </w:p>
    <w:p w:rsidR="00FE3C5C" w:rsidRDefault="00416730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6b) zákon o PO v návaznosti </w:t>
      </w:r>
      <w:r w:rsidR="00EC49F4">
        <w:rPr>
          <w:rFonts w:cstheme="minorHAnsi"/>
          <w:sz w:val="20"/>
          <w:szCs w:val="20"/>
        </w:rPr>
        <w:t>na odst. 6 § 23 vyhl.</w:t>
      </w:r>
      <w:r>
        <w:rPr>
          <w:rFonts w:cstheme="minorHAnsi"/>
          <w:sz w:val="20"/>
          <w:szCs w:val="20"/>
        </w:rPr>
        <w:t xml:space="preserve"> MV č. 246/2001 Sb. </w:t>
      </w:r>
      <w:r w:rsidR="00EC49F4">
        <w:rPr>
          <w:rFonts w:cstheme="minorHAnsi"/>
          <w:sz w:val="20"/>
          <w:szCs w:val="20"/>
        </w:rPr>
        <w:t xml:space="preserve">o požární </w:t>
      </w:r>
      <w:r>
        <w:rPr>
          <w:rFonts w:cstheme="minorHAnsi"/>
          <w:sz w:val="20"/>
          <w:szCs w:val="20"/>
        </w:rPr>
        <w:t xml:space="preserve"> prevenci – seznámen s požárně </w:t>
      </w:r>
    </w:p>
    <w:p w:rsidR="00416730" w:rsidRDefault="00416730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nebezpečnými místy, s obsahem a umístěním provozního řádu shromažďovacího prostoru, požárními poplachovými</w:t>
      </w:r>
    </w:p>
    <w:p w:rsidR="00416730" w:rsidRDefault="00416730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směrnicemi, s obsahem požárního evakuačního</w:t>
      </w:r>
      <w:r w:rsidR="001A47E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plánu vč. rozmístění únikových cest a východů, způsobem vyhlášení </w:t>
      </w:r>
    </w:p>
    <w:p w:rsidR="001A47E1" w:rsidRDefault="00416730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požárního poplachu, s umístěním ohlašovny požáru, s rozmístěním </w:t>
      </w:r>
      <w:r w:rsidR="001A47E1">
        <w:rPr>
          <w:rFonts w:cstheme="minorHAnsi"/>
          <w:sz w:val="20"/>
          <w:szCs w:val="20"/>
        </w:rPr>
        <w:t>a použitím přenosných hasi</w:t>
      </w:r>
      <w:r>
        <w:rPr>
          <w:rFonts w:cstheme="minorHAnsi"/>
          <w:sz w:val="20"/>
          <w:szCs w:val="20"/>
        </w:rPr>
        <w:t xml:space="preserve">cích přístrojů a </w:t>
      </w:r>
    </w:p>
    <w:p w:rsidR="00416730" w:rsidRDefault="001A47E1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416730">
        <w:rPr>
          <w:rFonts w:cstheme="minorHAnsi"/>
          <w:sz w:val="20"/>
          <w:szCs w:val="20"/>
        </w:rPr>
        <w:t xml:space="preserve">vnitřních </w:t>
      </w:r>
      <w:r>
        <w:rPr>
          <w:rFonts w:cstheme="minorHAnsi"/>
          <w:sz w:val="20"/>
          <w:szCs w:val="20"/>
        </w:rPr>
        <w:t>požárních hydrantů objektu.</w:t>
      </w:r>
    </w:p>
    <w:p w:rsidR="001A47E1" w:rsidRDefault="001A47E1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     Škodu vzniklou nedodržením těchto předpisů je nájemce povinen nahradit pronajímateli.</w:t>
      </w:r>
    </w:p>
    <w:p w:rsidR="001A47E1" w:rsidRDefault="001A47E1" w:rsidP="005354B1">
      <w:pPr>
        <w:spacing w:after="0" w:line="240" w:lineRule="auto"/>
        <w:rPr>
          <w:rFonts w:cstheme="minorHAnsi"/>
          <w:sz w:val="20"/>
          <w:szCs w:val="20"/>
        </w:rPr>
      </w:pPr>
    </w:p>
    <w:p w:rsidR="00B07084" w:rsidRDefault="001A47E1" w:rsidP="005354B1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II. Zajištění bezpečnosti a ochrany zdraví při práci (dále jen BOZP):</w:t>
      </w:r>
    </w:p>
    <w:p w:rsidR="001A47E1" w:rsidRDefault="001A47E1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 </w:t>
      </w:r>
      <w:r w:rsidR="009B5EAB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Nájemce je povinen zajišťovat ve všech prostorách dle této nájemní smlouvy zásady v oblasti bezpečnosti a ochrany </w:t>
      </w:r>
    </w:p>
    <w:p w:rsidR="001A47E1" w:rsidRDefault="001A47E1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9B5EA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zdraví při práci v souladu s příslušnými </w:t>
      </w:r>
      <w:r w:rsidR="009B5EAB">
        <w:rPr>
          <w:rFonts w:cstheme="minorHAnsi"/>
          <w:sz w:val="20"/>
          <w:szCs w:val="20"/>
        </w:rPr>
        <w:t>platnými právními</w:t>
      </w:r>
      <w:r>
        <w:rPr>
          <w:rFonts w:cstheme="minorHAnsi"/>
          <w:sz w:val="20"/>
          <w:szCs w:val="20"/>
        </w:rPr>
        <w:t xml:space="preserve"> a ostatními předpisy, počínat si tak aby </w:t>
      </w:r>
      <w:r w:rsidR="009B5EAB">
        <w:rPr>
          <w:rFonts w:cstheme="minorHAnsi"/>
          <w:sz w:val="20"/>
          <w:szCs w:val="20"/>
        </w:rPr>
        <w:t>nedošlo ke vzniku</w:t>
      </w:r>
    </w:p>
    <w:p w:rsidR="009B5EAB" w:rsidRDefault="009B5EAB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havárie nebo jiné škodní události, dodržovat zákaz požívání alkoholu a jiných omamných a návykových látek.</w:t>
      </w:r>
    </w:p>
    <w:p w:rsidR="009B5EAB" w:rsidRDefault="009B5EAB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   Pronajaté prostory, které tvoří předmět nájmu, jsou předaným prostorem nájemci.</w:t>
      </w:r>
    </w:p>
    <w:p w:rsidR="009B5EAB" w:rsidRDefault="009B5EAB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   Nájemce je povinen se zdržovat pouze v pronajatých prostorách stanovených touto smlouvou.</w:t>
      </w:r>
    </w:p>
    <w:p w:rsidR="009B5EAB" w:rsidRDefault="009B5EAB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    N</w:t>
      </w:r>
      <w:r w:rsidR="009157E6">
        <w:rPr>
          <w:rFonts w:cstheme="minorHAnsi"/>
          <w:sz w:val="20"/>
          <w:szCs w:val="20"/>
        </w:rPr>
        <w:t xml:space="preserve">ájemce </w:t>
      </w:r>
      <w:r>
        <w:rPr>
          <w:rFonts w:cstheme="minorHAnsi"/>
          <w:sz w:val="20"/>
          <w:szCs w:val="20"/>
        </w:rPr>
        <w:t>je povinen ve všech prostorách pronajatých dle této nájemní smlouvy</w:t>
      </w:r>
      <w:r w:rsidR="009157E6">
        <w:rPr>
          <w:rFonts w:cstheme="minorHAnsi"/>
          <w:sz w:val="20"/>
          <w:szCs w:val="20"/>
        </w:rPr>
        <w:t xml:space="preserve"> zajišťovat pro všechny osoby</w:t>
      </w:r>
      <w:r>
        <w:rPr>
          <w:rFonts w:cstheme="minorHAnsi"/>
          <w:sz w:val="20"/>
          <w:szCs w:val="20"/>
        </w:rPr>
        <w:t>,</w:t>
      </w:r>
      <w:r w:rsidR="009157E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které se</w:t>
      </w:r>
    </w:p>
    <w:p w:rsidR="009157E6" w:rsidRDefault="009B5EAB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s jeho vědomím v těchto prostorách zdržují bezpečnost a ochranu zdraví při práci </w:t>
      </w:r>
      <w:r w:rsidR="009157E6">
        <w:rPr>
          <w:rFonts w:cstheme="minorHAnsi"/>
          <w:sz w:val="20"/>
          <w:szCs w:val="20"/>
        </w:rPr>
        <w:t xml:space="preserve">v souladu s platnými právními a </w:t>
      </w:r>
    </w:p>
    <w:p w:rsidR="009B5EAB" w:rsidRPr="001A47E1" w:rsidRDefault="009157E6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ostatními předpisy.</w:t>
      </w:r>
      <w:r w:rsidR="009B5EAB">
        <w:rPr>
          <w:rFonts w:cstheme="minorHAnsi"/>
          <w:sz w:val="20"/>
          <w:szCs w:val="20"/>
        </w:rPr>
        <w:t xml:space="preserve"> </w:t>
      </w:r>
    </w:p>
    <w:p w:rsidR="00B07084" w:rsidRDefault="009157E6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    Nájemce svým podpisem nájemní smlouvy současně potvrzuje, že byl řádně poučen a seznámen podle § 101 – 103 ZP</w:t>
      </w:r>
    </w:p>
    <w:p w:rsidR="009157E6" w:rsidRDefault="009157E6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- seznámen s riziky vyskytujíc</w:t>
      </w:r>
      <w:r w:rsidR="00D021F6">
        <w:rPr>
          <w:rFonts w:cstheme="minorHAnsi"/>
          <w:sz w:val="20"/>
          <w:szCs w:val="20"/>
        </w:rPr>
        <w:t xml:space="preserve">ími se v předmětných prostorách, s umístěním energetických uzávěrů, s obsahem a </w:t>
      </w:r>
    </w:p>
    <w:p w:rsidR="00D021F6" w:rsidRDefault="00D021F6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umístěním provozního řádu shromažďovacího prostoru.</w:t>
      </w:r>
    </w:p>
    <w:p w:rsidR="009157E6" w:rsidRDefault="009157E6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    Škodu vzniklou nedodržením těchto předpisů je nájemce povinen nahradit pronajímateli.</w:t>
      </w:r>
    </w:p>
    <w:p w:rsidR="009157E6" w:rsidRDefault="009157E6" w:rsidP="005354B1">
      <w:pPr>
        <w:spacing w:after="0" w:line="240" w:lineRule="auto"/>
        <w:rPr>
          <w:rFonts w:cstheme="minorHAnsi"/>
          <w:sz w:val="20"/>
          <w:szCs w:val="20"/>
        </w:rPr>
      </w:pPr>
    </w:p>
    <w:p w:rsidR="009157E6" w:rsidRDefault="009157E6" w:rsidP="005354B1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III. Dodržování provozního řádu víceúčelové sportovní haly:</w:t>
      </w:r>
    </w:p>
    <w:p w:rsidR="009157E6" w:rsidRDefault="009157E6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  Nájemce je povinen seznámit se s Provozním řádem víceúčelové sportovní haly a plně je dodržovat.</w:t>
      </w:r>
    </w:p>
    <w:p w:rsidR="009157E6" w:rsidRDefault="009157E6" w:rsidP="005354B1">
      <w:pPr>
        <w:spacing w:after="0" w:line="240" w:lineRule="auto"/>
        <w:rPr>
          <w:rFonts w:cstheme="minorHAnsi"/>
          <w:sz w:val="20"/>
          <w:szCs w:val="20"/>
        </w:rPr>
      </w:pPr>
    </w:p>
    <w:p w:rsidR="009157E6" w:rsidRDefault="00D021F6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bookmarkStart w:id="0" w:name="_GoBack"/>
      <w:bookmarkEnd w:id="0"/>
      <w:r w:rsidR="009157E6">
        <w:rPr>
          <w:rFonts w:cstheme="minorHAnsi"/>
          <w:sz w:val="20"/>
          <w:szCs w:val="20"/>
        </w:rPr>
        <w:t>Ve Valticích     dne:…</w:t>
      </w:r>
      <w:r w:rsidR="00EC49F4">
        <w:rPr>
          <w:rFonts w:cstheme="minorHAnsi"/>
          <w:sz w:val="20"/>
          <w:szCs w:val="20"/>
        </w:rPr>
        <w:t>..</w:t>
      </w:r>
      <w:r w:rsidR="009157E6">
        <w:rPr>
          <w:rFonts w:cstheme="minorHAnsi"/>
          <w:sz w:val="20"/>
          <w:szCs w:val="20"/>
        </w:rPr>
        <w:t>………….20</w:t>
      </w:r>
      <w:r w:rsidR="00EC49F4">
        <w:rPr>
          <w:rFonts w:cstheme="minorHAnsi"/>
          <w:sz w:val="20"/>
          <w:szCs w:val="20"/>
        </w:rPr>
        <w:t>2..</w:t>
      </w:r>
    </w:p>
    <w:p w:rsidR="00EC49F4" w:rsidRDefault="00EC49F4" w:rsidP="005354B1">
      <w:pPr>
        <w:spacing w:after="0" w:line="240" w:lineRule="auto"/>
        <w:rPr>
          <w:rFonts w:cstheme="minorHAnsi"/>
          <w:sz w:val="20"/>
          <w:szCs w:val="20"/>
        </w:rPr>
      </w:pPr>
    </w:p>
    <w:p w:rsidR="00EC49F4" w:rsidRDefault="00EC49F4" w:rsidP="005354B1">
      <w:pPr>
        <w:spacing w:after="0" w:line="240" w:lineRule="auto"/>
        <w:rPr>
          <w:rFonts w:cstheme="minorHAnsi"/>
          <w:sz w:val="20"/>
          <w:szCs w:val="20"/>
        </w:rPr>
      </w:pPr>
    </w:p>
    <w:p w:rsidR="00EC49F4" w:rsidRDefault="00EC49F4" w:rsidP="005354B1">
      <w:pPr>
        <w:spacing w:after="0" w:line="240" w:lineRule="auto"/>
        <w:rPr>
          <w:rFonts w:cstheme="minorHAnsi"/>
          <w:sz w:val="20"/>
          <w:szCs w:val="20"/>
        </w:rPr>
      </w:pPr>
    </w:p>
    <w:p w:rsidR="00EC49F4" w:rsidRDefault="00EC49F4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……………………………………..                                                                                               ………………………………                                                         </w:t>
      </w:r>
    </w:p>
    <w:p w:rsidR="00EC49F4" w:rsidRDefault="00EC49F4" w:rsidP="005354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Pronajímatel                                                                                                                   Nájemce</w:t>
      </w:r>
    </w:p>
    <w:p w:rsidR="00EC49F4" w:rsidRDefault="00EC49F4" w:rsidP="005354B1">
      <w:pPr>
        <w:spacing w:after="0" w:line="240" w:lineRule="auto"/>
        <w:rPr>
          <w:rFonts w:cstheme="minorHAnsi"/>
          <w:sz w:val="20"/>
          <w:szCs w:val="20"/>
        </w:rPr>
      </w:pPr>
    </w:p>
    <w:p w:rsidR="00EC49F4" w:rsidRPr="009157E6" w:rsidRDefault="00EC49F4" w:rsidP="005354B1">
      <w:pPr>
        <w:spacing w:after="0" w:line="240" w:lineRule="auto"/>
        <w:rPr>
          <w:rFonts w:cstheme="minorHAnsi"/>
          <w:sz w:val="20"/>
          <w:szCs w:val="20"/>
        </w:rPr>
      </w:pPr>
    </w:p>
    <w:p w:rsidR="00C929D8" w:rsidRPr="00C929D8" w:rsidRDefault="00C929D8" w:rsidP="00C929D8">
      <w:pPr>
        <w:spacing w:after="0" w:line="240" w:lineRule="auto"/>
        <w:rPr>
          <w:rFonts w:cstheme="minorHAnsi"/>
          <w:sz w:val="20"/>
          <w:szCs w:val="20"/>
        </w:rPr>
      </w:pPr>
    </w:p>
    <w:sectPr w:rsidR="00C929D8" w:rsidRPr="00C929D8" w:rsidSect="00F14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9F" w:rsidRDefault="003A769F" w:rsidP="009224AA">
      <w:pPr>
        <w:spacing w:after="0" w:line="240" w:lineRule="auto"/>
      </w:pPr>
      <w:r>
        <w:separator/>
      </w:r>
    </w:p>
  </w:endnote>
  <w:endnote w:type="continuationSeparator" w:id="0">
    <w:p w:rsidR="003A769F" w:rsidRDefault="003A769F" w:rsidP="0092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9F" w:rsidRDefault="003A769F" w:rsidP="009224AA">
      <w:pPr>
        <w:spacing w:after="0" w:line="240" w:lineRule="auto"/>
      </w:pPr>
      <w:r>
        <w:separator/>
      </w:r>
    </w:p>
  </w:footnote>
  <w:footnote w:type="continuationSeparator" w:id="0">
    <w:p w:rsidR="003A769F" w:rsidRDefault="003A769F" w:rsidP="0092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C16"/>
    <w:multiLevelType w:val="hybridMultilevel"/>
    <w:tmpl w:val="DF2AE274"/>
    <w:lvl w:ilvl="0" w:tplc="2842F7A4"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B69"/>
    <w:multiLevelType w:val="hybridMultilevel"/>
    <w:tmpl w:val="DECCE798"/>
    <w:lvl w:ilvl="0" w:tplc="4EC66A78"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44C51"/>
    <w:multiLevelType w:val="hybridMultilevel"/>
    <w:tmpl w:val="F990A434"/>
    <w:lvl w:ilvl="0" w:tplc="FA1ED5BA"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90A50"/>
    <w:multiLevelType w:val="hybridMultilevel"/>
    <w:tmpl w:val="4BC2AEA0"/>
    <w:lvl w:ilvl="0" w:tplc="71C2B50E"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E8"/>
    <w:rsid w:val="00081135"/>
    <w:rsid w:val="000A033B"/>
    <w:rsid w:val="000E6A60"/>
    <w:rsid w:val="001872C7"/>
    <w:rsid w:val="001A47E1"/>
    <w:rsid w:val="001D48E3"/>
    <w:rsid w:val="001F69E8"/>
    <w:rsid w:val="00211D66"/>
    <w:rsid w:val="00216406"/>
    <w:rsid w:val="00231053"/>
    <w:rsid w:val="002B6F59"/>
    <w:rsid w:val="002C52F6"/>
    <w:rsid w:val="00306199"/>
    <w:rsid w:val="0037602B"/>
    <w:rsid w:val="003A769F"/>
    <w:rsid w:val="003F0EB0"/>
    <w:rsid w:val="00416730"/>
    <w:rsid w:val="004328EB"/>
    <w:rsid w:val="00436D68"/>
    <w:rsid w:val="004634FB"/>
    <w:rsid w:val="004B14A7"/>
    <w:rsid w:val="004F3569"/>
    <w:rsid w:val="004F787F"/>
    <w:rsid w:val="00515F31"/>
    <w:rsid w:val="0053211B"/>
    <w:rsid w:val="005354B1"/>
    <w:rsid w:val="00547CFB"/>
    <w:rsid w:val="00584A07"/>
    <w:rsid w:val="00590B2B"/>
    <w:rsid w:val="005C213C"/>
    <w:rsid w:val="00640AFB"/>
    <w:rsid w:val="00641036"/>
    <w:rsid w:val="00687B28"/>
    <w:rsid w:val="006E75D5"/>
    <w:rsid w:val="006F4409"/>
    <w:rsid w:val="007416ED"/>
    <w:rsid w:val="00765E69"/>
    <w:rsid w:val="00771E70"/>
    <w:rsid w:val="00783E32"/>
    <w:rsid w:val="007847E1"/>
    <w:rsid w:val="007A3363"/>
    <w:rsid w:val="007A654A"/>
    <w:rsid w:val="00817A52"/>
    <w:rsid w:val="0083547F"/>
    <w:rsid w:val="00845C13"/>
    <w:rsid w:val="00846929"/>
    <w:rsid w:val="00861978"/>
    <w:rsid w:val="00866C14"/>
    <w:rsid w:val="00881602"/>
    <w:rsid w:val="0088587E"/>
    <w:rsid w:val="008D08DF"/>
    <w:rsid w:val="008D6BD7"/>
    <w:rsid w:val="008F2E0B"/>
    <w:rsid w:val="009157E6"/>
    <w:rsid w:val="009224AA"/>
    <w:rsid w:val="009265E9"/>
    <w:rsid w:val="00974756"/>
    <w:rsid w:val="009754B8"/>
    <w:rsid w:val="009B051A"/>
    <w:rsid w:val="009B5EAB"/>
    <w:rsid w:val="009D2687"/>
    <w:rsid w:val="009F30BB"/>
    <w:rsid w:val="00A9274A"/>
    <w:rsid w:val="00A94C67"/>
    <w:rsid w:val="00AB359D"/>
    <w:rsid w:val="00AE7709"/>
    <w:rsid w:val="00B07084"/>
    <w:rsid w:val="00B213ED"/>
    <w:rsid w:val="00B550DA"/>
    <w:rsid w:val="00B71DA0"/>
    <w:rsid w:val="00B82AD3"/>
    <w:rsid w:val="00B84F1C"/>
    <w:rsid w:val="00BC79D7"/>
    <w:rsid w:val="00BD4FE8"/>
    <w:rsid w:val="00BF178F"/>
    <w:rsid w:val="00C12A20"/>
    <w:rsid w:val="00C515EE"/>
    <w:rsid w:val="00C56E29"/>
    <w:rsid w:val="00C72EA9"/>
    <w:rsid w:val="00C929D8"/>
    <w:rsid w:val="00C9729D"/>
    <w:rsid w:val="00CA6D73"/>
    <w:rsid w:val="00CC4B5E"/>
    <w:rsid w:val="00CF45FE"/>
    <w:rsid w:val="00D021F6"/>
    <w:rsid w:val="00D05E00"/>
    <w:rsid w:val="00D11E00"/>
    <w:rsid w:val="00D21EC9"/>
    <w:rsid w:val="00D22334"/>
    <w:rsid w:val="00D42966"/>
    <w:rsid w:val="00D43F42"/>
    <w:rsid w:val="00D82290"/>
    <w:rsid w:val="00D91F26"/>
    <w:rsid w:val="00DD7D5B"/>
    <w:rsid w:val="00EC49F4"/>
    <w:rsid w:val="00EE506C"/>
    <w:rsid w:val="00F14F5D"/>
    <w:rsid w:val="00F308AE"/>
    <w:rsid w:val="00F30C66"/>
    <w:rsid w:val="00F779DB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632D-F92D-4223-84F7-EBEB17A7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AA"/>
  </w:style>
  <w:style w:type="paragraph" w:styleId="Zpat">
    <w:name w:val="footer"/>
    <w:basedOn w:val="Normln"/>
    <w:link w:val="ZpatChar"/>
    <w:uiPriority w:val="99"/>
    <w:unhideWhenUsed/>
    <w:rsid w:val="0092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AA"/>
  </w:style>
  <w:style w:type="table" w:styleId="Svtlmkatabulky">
    <w:name w:val="Grid Table Light"/>
    <w:basedOn w:val="Normlntabulka"/>
    <w:uiPriority w:val="40"/>
    <w:rsid w:val="000E6A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0E6A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3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05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729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26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6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265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265E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7DD7-24A0-4F0B-A4F6-73C6D3FC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doba venkovní hřiště</vt:lpstr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doba venkovní hřiště</dc:title>
  <dc:subject/>
  <dc:creator>Sporthala</dc:creator>
  <cp:keywords/>
  <dc:description/>
  <cp:lastModifiedBy>Sporthala</cp:lastModifiedBy>
  <cp:revision>2</cp:revision>
  <cp:lastPrinted>2022-11-24T10:27:00Z</cp:lastPrinted>
  <dcterms:created xsi:type="dcterms:W3CDTF">2022-11-24T10:35:00Z</dcterms:created>
  <dcterms:modified xsi:type="dcterms:W3CDTF">2022-11-24T10:35:00Z</dcterms:modified>
</cp:coreProperties>
</file>